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8A101" w14:textId="275DC9ED" w:rsidR="00424A5A" w:rsidRDefault="003110C4">
      <w:r>
        <w:rPr>
          <w:noProof/>
        </w:rPr>
        <w:drawing>
          <wp:anchor distT="0" distB="0" distL="114300" distR="114300" simplePos="0" relativeHeight="251657728" behindDoc="1" locked="0" layoutInCell="1" allowOverlap="1" wp14:anchorId="6104FC99" wp14:editId="47190EE9">
            <wp:simplePos x="0" y="0"/>
            <wp:positionH relativeFrom="column">
              <wp:posOffset>-539750</wp:posOffset>
            </wp:positionH>
            <wp:positionV relativeFrom="paragraph">
              <wp:posOffset>-229870</wp:posOffset>
            </wp:positionV>
            <wp:extent cx="4492625" cy="1437005"/>
            <wp:effectExtent l="0" t="0" r="0" b="0"/>
            <wp:wrapNone/>
            <wp:docPr id="5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2625" cy="1437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F05812D" w14:textId="77777777" w:rsidR="00424A5A" w:rsidRDefault="00424A5A"/>
    <w:p w14:paraId="31395EB6" w14:textId="77777777" w:rsidR="00424A5A" w:rsidRDefault="00424A5A" w:rsidP="00424A5A"/>
    <w:p w14:paraId="00F32AE9" w14:textId="77777777" w:rsidR="00424A5A" w:rsidRPr="00427B3B" w:rsidRDefault="00424A5A" w:rsidP="00424A5A">
      <w:pPr>
        <w:rPr>
          <w:rFonts w:ascii="Arial" w:hAnsi="Arial" w:cs="Arial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424A5A" w:rsidRPr="00427B3B" w14:paraId="2AB29C9A" w14:textId="77777777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14:paraId="0BC1E85E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28FC08B6" w14:textId="600E5C28" w:rsidR="00424A5A" w:rsidRPr="00427B3B" w:rsidRDefault="003110C4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43001-159/2025-01</w:t>
            </w:r>
          </w:p>
        </w:tc>
        <w:tc>
          <w:tcPr>
            <w:tcW w:w="1080" w:type="dxa"/>
            <w:vAlign w:val="center"/>
          </w:tcPr>
          <w:p w14:paraId="67E6F3B0" w14:textId="77777777" w:rsidR="00424A5A" w:rsidRPr="00427B3B" w:rsidRDefault="00424A5A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221F86A9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oznaka naročila:</w:t>
            </w:r>
          </w:p>
        </w:tc>
        <w:tc>
          <w:tcPr>
            <w:tcW w:w="3420" w:type="dxa"/>
            <w:vAlign w:val="center"/>
          </w:tcPr>
          <w:p w14:paraId="2E7DC9C7" w14:textId="68727EA4" w:rsidR="00424A5A" w:rsidRPr="00427B3B" w:rsidRDefault="003110C4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A-19/25 G</w:t>
            </w:r>
            <w:r w:rsidR="00424A5A" w:rsidRPr="00427B3B">
              <w:rPr>
                <w:rFonts w:ascii="Arial" w:hAnsi="Arial" w:cs="Arial"/>
                <w:color w:val="0000FF"/>
                <w:sz w:val="16"/>
                <w:szCs w:val="16"/>
              </w:rPr>
              <w:t xml:space="preserve">   </w:t>
            </w:r>
          </w:p>
        </w:tc>
      </w:tr>
      <w:tr w:rsidR="00424A5A" w:rsidRPr="00427B3B" w14:paraId="69A64A3E" w14:textId="77777777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14:paraId="212E9A76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Datum:</w:t>
            </w:r>
          </w:p>
        </w:tc>
        <w:tc>
          <w:tcPr>
            <w:tcW w:w="2160" w:type="dxa"/>
            <w:vAlign w:val="center"/>
          </w:tcPr>
          <w:p w14:paraId="13E86488" w14:textId="11751A0C" w:rsidR="00424A5A" w:rsidRPr="00427B3B" w:rsidRDefault="003110C4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21.05.2025</w:t>
            </w:r>
          </w:p>
        </w:tc>
        <w:tc>
          <w:tcPr>
            <w:tcW w:w="1080" w:type="dxa"/>
            <w:vAlign w:val="center"/>
          </w:tcPr>
          <w:p w14:paraId="556569B5" w14:textId="77777777" w:rsidR="00424A5A" w:rsidRPr="00427B3B" w:rsidRDefault="00424A5A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2E95165A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MFERAC:</w:t>
            </w:r>
          </w:p>
        </w:tc>
        <w:tc>
          <w:tcPr>
            <w:tcW w:w="3420" w:type="dxa"/>
            <w:vAlign w:val="center"/>
          </w:tcPr>
          <w:p w14:paraId="28874D1E" w14:textId="1C44A905" w:rsidR="00424A5A" w:rsidRPr="00427B3B" w:rsidRDefault="003110C4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2431-25-300064/0</w:t>
            </w:r>
          </w:p>
        </w:tc>
      </w:tr>
    </w:tbl>
    <w:p w14:paraId="2B7B1E44" w14:textId="77777777" w:rsidR="00424A5A" w:rsidRDefault="00424A5A" w:rsidP="00424A5A">
      <w:pPr>
        <w:pStyle w:val="Telobesedila2"/>
        <w:ind w:left="-181" w:right="-210"/>
        <w:rPr>
          <w:rFonts w:cs="Arial"/>
          <w:szCs w:val="20"/>
        </w:rPr>
      </w:pPr>
    </w:p>
    <w:p w14:paraId="2D44E634" w14:textId="77777777" w:rsidR="00424A5A" w:rsidRDefault="00424A5A"/>
    <w:p w14:paraId="47402804" w14:textId="77777777" w:rsidR="00556816" w:rsidRDefault="00556816">
      <w:pPr>
        <w:rPr>
          <w:sz w:val="22"/>
        </w:rPr>
      </w:pPr>
    </w:p>
    <w:p w14:paraId="034BF41A" w14:textId="77777777" w:rsidR="00424A5A" w:rsidRPr="00637BE6" w:rsidRDefault="00424A5A">
      <w:pPr>
        <w:rPr>
          <w:sz w:val="22"/>
        </w:rPr>
      </w:pPr>
    </w:p>
    <w:p w14:paraId="13E04A56" w14:textId="77777777" w:rsidR="00556816" w:rsidRPr="00637BE6" w:rsidRDefault="00556816">
      <w:pPr>
        <w:rPr>
          <w:sz w:val="22"/>
        </w:rPr>
      </w:pPr>
    </w:p>
    <w:p w14:paraId="1E908443" w14:textId="77777777" w:rsidR="00556816" w:rsidRPr="00F71733" w:rsidRDefault="00556816">
      <w:pPr>
        <w:pStyle w:val="Konnaopomba-besedilo"/>
        <w:spacing w:before="240"/>
        <w:jc w:val="center"/>
        <w:rPr>
          <w:rFonts w:ascii="Tahoma" w:hAnsi="Tahoma" w:cs="Tahoma"/>
          <w:b/>
          <w:spacing w:val="20"/>
          <w:sz w:val="22"/>
        </w:rPr>
      </w:pPr>
      <w:r w:rsidRPr="00F71733">
        <w:rPr>
          <w:rFonts w:ascii="Tahoma" w:hAnsi="Tahoma" w:cs="Tahoma"/>
          <w:b/>
          <w:spacing w:val="20"/>
          <w:sz w:val="22"/>
        </w:rPr>
        <w:t xml:space="preserve">SPREMEMBA RAZPISNE DOKUMENTACIJE </w:t>
      </w:r>
    </w:p>
    <w:p w14:paraId="292EBF9B" w14:textId="77777777" w:rsidR="00556816" w:rsidRPr="00F71733" w:rsidRDefault="00556816">
      <w:pPr>
        <w:pStyle w:val="Konnaopomba-besedilo"/>
        <w:jc w:val="center"/>
        <w:rPr>
          <w:rFonts w:ascii="Tahoma" w:hAnsi="Tahoma" w:cs="Tahoma"/>
          <w:b/>
          <w:spacing w:val="20"/>
          <w:sz w:val="22"/>
        </w:rPr>
      </w:pPr>
      <w:r w:rsidRPr="00F71733">
        <w:rPr>
          <w:rFonts w:ascii="Tahoma" w:hAnsi="Tahoma" w:cs="Tahoma"/>
          <w:b/>
          <w:spacing w:val="20"/>
          <w:sz w:val="22"/>
        </w:rPr>
        <w:t xml:space="preserve">za oddajo javnega naročila </w:t>
      </w:r>
    </w:p>
    <w:p w14:paraId="017958CE" w14:textId="77777777" w:rsidR="00556816" w:rsidRPr="00F71733" w:rsidRDefault="00556816">
      <w:pPr>
        <w:pStyle w:val="Konnaopomba-besedilo"/>
        <w:rPr>
          <w:rFonts w:ascii="Tahoma" w:hAnsi="Tahoma" w:cs="Tahoma"/>
          <w:sz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88"/>
      </w:tblGrid>
      <w:tr w:rsidR="00556816" w:rsidRPr="00F71733" w14:paraId="591EA1FE" w14:textId="77777777">
        <w:tblPrEx>
          <w:tblCellMar>
            <w:top w:w="0" w:type="dxa"/>
            <w:bottom w:w="0" w:type="dxa"/>
          </w:tblCellMar>
        </w:tblPrEx>
        <w:tc>
          <w:tcPr>
            <w:tcW w:w="9288" w:type="dxa"/>
          </w:tcPr>
          <w:p w14:paraId="275092DB" w14:textId="240A0074" w:rsidR="00556816" w:rsidRPr="00F71733" w:rsidRDefault="003110C4">
            <w:pPr>
              <w:pStyle w:val="Konnaopomba-besedilo"/>
              <w:jc w:val="center"/>
              <w:rPr>
                <w:rFonts w:ascii="Tahoma" w:hAnsi="Tahoma" w:cs="Tahoma"/>
                <w:b/>
                <w:sz w:val="22"/>
              </w:rPr>
            </w:pPr>
            <w:r>
              <w:rPr>
                <w:rFonts w:ascii="Tahoma" w:hAnsi="Tahoma" w:cs="Tahoma"/>
                <w:b/>
                <w:sz w:val="22"/>
              </w:rPr>
              <w:t>Nadgradnja železniške proge št. 70 na odsekih Bled Jezero - Bohinjska Bela in Bohinjska Bela - Nomenj</w:t>
            </w:r>
          </w:p>
        </w:tc>
      </w:tr>
    </w:tbl>
    <w:p w14:paraId="073968BA" w14:textId="77777777" w:rsidR="00556816" w:rsidRPr="00F71733" w:rsidRDefault="00556816">
      <w:pPr>
        <w:pStyle w:val="Konnaopomba-besedilo"/>
        <w:jc w:val="both"/>
        <w:rPr>
          <w:rFonts w:ascii="Tahoma" w:hAnsi="Tahoma" w:cs="Tahoma"/>
          <w:sz w:val="22"/>
        </w:rPr>
      </w:pPr>
    </w:p>
    <w:p w14:paraId="40736277" w14:textId="77777777" w:rsidR="004B34B5" w:rsidRPr="00F71733" w:rsidRDefault="004B34B5">
      <w:pPr>
        <w:pStyle w:val="Konnaopomba-besedilo"/>
        <w:jc w:val="both"/>
        <w:rPr>
          <w:rFonts w:ascii="Tahoma" w:hAnsi="Tahoma" w:cs="Tahoma"/>
          <w:sz w:val="22"/>
        </w:rPr>
      </w:pPr>
    </w:p>
    <w:p w14:paraId="2595403B" w14:textId="77777777" w:rsidR="000646A9" w:rsidRPr="00F71733" w:rsidRDefault="000646A9" w:rsidP="000646A9">
      <w:pPr>
        <w:pStyle w:val="Konnaopomba-besedilo"/>
        <w:jc w:val="both"/>
        <w:rPr>
          <w:rFonts w:ascii="Tahoma" w:hAnsi="Tahoma" w:cs="Tahoma"/>
          <w:sz w:val="22"/>
          <w:szCs w:val="22"/>
        </w:rPr>
      </w:pPr>
      <w:r w:rsidRPr="00F71733">
        <w:rPr>
          <w:rFonts w:ascii="Tahoma" w:hAnsi="Tahoma" w:cs="Tahoma"/>
          <w:sz w:val="22"/>
          <w:szCs w:val="22"/>
        </w:rPr>
        <w:t xml:space="preserve">Obvestilo o spremembi razpisne dokumentacije je objavljeno na "Portalu javnih naročil". </w:t>
      </w:r>
    </w:p>
    <w:p w14:paraId="69CDD878" w14:textId="77777777" w:rsidR="004B34B5" w:rsidRPr="00F71733" w:rsidRDefault="004B34B5">
      <w:pPr>
        <w:pStyle w:val="Konnaopomba-besedilo"/>
        <w:jc w:val="both"/>
        <w:rPr>
          <w:rFonts w:ascii="Tahoma" w:hAnsi="Tahoma" w:cs="Tahoma"/>
          <w:sz w:val="22"/>
        </w:rPr>
      </w:pPr>
    </w:p>
    <w:p w14:paraId="18F666E9" w14:textId="77777777" w:rsidR="00556816" w:rsidRPr="00F71733" w:rsidRDefault="004B34B5" w:rsidP="000646A9">
      <w:pPr>
        <w:pStyle w:val="Konnaopomba-besedilo"/>
        <w:spacing w:after="60"/>
        <w:jc w:val="both"/>
        <w:rPr>
          <w:rFonts w:ascii="Tahoma" w:hAnsi="Tahoma" w:cs="Tahoma"/>
          <w:sz w:val="22"/>
        </w:rPr>
      </w:pPr>
      <w:r w:rsidRPr="00F71733">
        <w:rPr>
          <w:rFonts w:ascii="Tahoma" w:hAnsi="Tahoma" w:cs="Tahoma"/>
          <w:sz w:val="22"/>
        </w:rPr>
        <w:t>Obrazložitev sprememb: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556816" w:rsidRPr="00F71733" w14:paraId="2CB7EEDA" w14:textId="77777777">
        <w:tblPrEx>
          <w:tblCellMar>
            <w:top w:w="0" w:type="dxa"/>
            <w:bottom w:w="0" w:type="dxa"/>
          </w:tblCellMar>
        </w:tblPrEx>
        <w:trPr>
          <w:trHeight w:val="3511"/>
        </w:trPr>
        <w:tc>
          <w:tcPr>
            <w:tcW w:w="9287" w:type="dxa"/>
          </w:tcPr>
          <w:p w14:paraId="609E884B" w14:textId="77777777" w:rsidR="00556816" w:rsidRDefault="00556816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</w:rPr>
            </w:pPr>
          </w:p>
          <w:p w14:paraId="6956EFE8" w14:textId="77777777" w:rsidR="003110C4" w:rsidRDefault="003110C4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</w:rPr>
            </w:pPr>
          </w:p>
          <w:p w14:paraId="23F8A500" w14:textId="77777777" w:rsidR="003110C4" w:rsidRDefault="003110C4" w:rsidP="003110C4">
            <w:pPr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14:paraId="14DEB45D" w14:textId="77777777" w:rsidR="003110C4" w:rsidRDefault="003110C4" w:rsidP="003110C4">
            <w:pPr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Naročnik objavlja novelirane dokumente:</w:t>
            </w:r>
          </w:p>
          <w:p w14:paraId="3EBA1293" w14:textId="77777777" w:rsidR="003110C4" w:rsidRDefault="003110C4" w:rsidP="003110C4">
            <w:pPr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14:paraId="0367737D" w14:textId="77777777" w:rsidR="003110C4" w:rsidRDefault="003110C4" w:rsidP="003110C4">
            <w:pPr>
              <w:pStyle w:val="Odstavekseznama"/>
              <w:numPr>
                <w:ilvl w:val="0"/>
                <w:numId w:val="18"/>
              </w:numPr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Ponudbeni predračun,</w:t>
            </w:r>
          </w:p>
          <w:p w14:paraId="32C62CF8" w14:textId="77777777" w:rsidR="003110C4" w:rsidRDefault="003110C4" w:rsidP="003110C4">
            <w:pPr>
              <w:pStyle w:val="Odstavekseznama"/>
              <w:numPr>
                <w:ilvl w:val="0"/>
                <w:numId w:val="18"/>
              </w:numPr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Posebne pogoje pogodbe,</w:t>
            </w:r>
          </w:p>
          <w:p w14:paraId="77B80686" w14:textId="77777777" w:rsidR="003110C4" w:rsidRDefault="003110C4" w:rsidP="003110C4">
            <w:pPr>
              <w:pStyle w:val="Odstavekseznama"/>
              <w:numPr>
                <w:ilvl w:val="0"/>
                <w:numId w:val="18"/>
              </w:numPr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Dodatek k Splošnim tehničnim pogojem,</w:t>
            </w:r>
          </w:p>
          <w:p w14:paraId="69DF3A1D" w14:textId="77777777" w:rsidR="003110C4" w:rsidRDefault="003110C4" w:rsidP="003110C4">
            <w:pPr>
              <w:pStyle w:val="Odstavekseznama"/>
              <w:numPr>
                <w:ilvl w:val="0"/>
                <w:numId w:val="18"/>
              </w:numPr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Projektno dokumentacijo izvedbenega načrta IZN. </w:t>
            </w:r>
          </w:p>
          <w:p w14:paraId="3FD6C107" w14:textId="3CDF9B55" w:rsidR="003110C4" w:rsidRPr="00F71733" w:rsidRDefault="003110C4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</w:rPr>
            </w:pPr>
          </w:p>
        </w:tc>
      </w:tr>
    </w:tbl>
    <w:p w14:paraId="2752FBB6" w14:textId="77777777" w:rsidR="00556816" w:rsidRPr="00F71733" w:rsidRDefault="00556816">
      <w:pPr>
        <w:pStyle w:val="Telobesedila2"/>
        <w:widowControl w:val="0"/>
        <w:spacing w:line="254" w:lineRule="atLeast"/>
        <w:rPr>
          <w:rFonts w:ascii="Tahoma" w:hAnsi="Tahoma" w:cs="Tahoma"/>
          <w:b/>
        </w:rPr>
      </w:pPr>
    </w:p>
    <w:p w14:paraId="358F38C7" w14:textId="77777777" w:rsidR="004B34B5" w:rsidRPr="00F71733" w:rsidRDefault="004B34B5">
      <w:pPr>
        <w:pStyle w:val="Telobesedila2"/>
        <w:widowControl w:val="0"/>
        <w:spacing w:line="254" w:lineRule="atLeast"/>
        <w:rPr>
          <w:rFonts w:ascii="Tahoma" w:hAnsi="Tahoma" w:cs="Tahoma"/>
          <w:sz w:val="22"/>
          <w:szCs w:val="22"/>
        </w:rPr>
      </w:pPr>
    </w:p>
    <w:p w14:paraId="528204F5" w14:textId="77777777" w:rsidR="004B34B5" w:rsidRPr="00F71733" w:rsidRDefault="004B34B5">
      <w:pPr>
        <w:pStyle w:val="Telobesedila2"/>
        <w:widowControl w:val="0"/>
        <w:spacing w:line="254" w:lineRule="atLeast"/>
        <w:rPr>
          <w:rFonts w:ascii="Tahoma" w:hAnsi="Tahoma" w:cs="Tahoma"/>
          <w:sz w:val="22"/>
          <w:szCs w:val="22"/>
        </w:rPr>
      </w:pPr>
      <w:r w:rsidRPr="00F71733">
        <w:rPr>
          <w:rFonts w:ascii="Tahoma" w:hAnsi="Tahoma" w:cs="Tahoma"/>
          <w:sz w:val="22"/>
          <w:szCs w:val="22"/>
        </w:rPr>
        <w:t>Spremembe</w:t>
      </w:r>
      <w:r w:rsidR="00556816" w:rsidRPr="00F71733">
        <w:rPr>
          <w:rFonts w:ascii="Tahoma" w:hAnsi="Tahoma" w:cs="Tahoma"/>
          <w:sz w:val="22"/>
          <w:szCs w:val="22"/>
        </w:rPr>
        <w:t xml:space="preserve"> </w:t>
      </w:r>
      <w:r w:rsidRPr="00F71733">
        <w:rPr>
          <w:rFonts w:ascii="Tahoma" w:hAnsi="Tahoma" w:cs="Tahoma"/>
          <w:sz w:val="22"/>
          <w:szCs w:val="22"/>
        </w:rPr>
        <w:t>so</w:t>
      </w:r>
      <w:r w:rsidR="00556816" w:rsidRPr="00F71733">
        <w:rPr>
          <w:rFonts w:ascii="Tahoma" w:hAnsi="Tahoma" w:cs="Tahoma"/>
          <w:sz w:val="22"/>
          <w:szCs w:val="22"/>
        </w:rPr>
        <w:t xml:space="preserve"> sestavni del razpisne dokumentacije in </w:t>
      </w:r>
      <w:r w:rsidRPr="00F71733">
        <w:rPr>
          <w:rFonts w:ascii="Tahoma" w:hAnsi="Tahoma" w:cs="Tahoma"/>
          <w:sz w:val="22"/>
          <w:szCs w:val="22"/>
        </w:rPr>
        <w:t>jih</w:t>
      </w:r>
      <w:r w:rsidR="00556816" w:rsidRPr="00F71733">
        <w:rPr>
          <w:rFonts w:ascii="Tahoma" w:hAnsi="Tahoma" w:cs="Tahoma"/>
          <w:sz w:val="22"/>
          <w:szCs w:val="22"/>
        </w:rPr>
        <w:t xml:space="preserve"> je potrebno upoštevati pri pripravi ponudbe.</w:t>
      </w:r>
    </w:p>
    <w:sectPr w:rsidR="004B34B5" w:rsidRPr="00F717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6F5143" w14:textId="77777777" w:rsidR="003110C4" w:rsidRDefault="003110C4">
      <w:r>
        <w:separator/>
      </w:r>
    </w:p>
  </w:endnote>
  <w:endnote w:type="continuationSeparator" w:id="0">
    <w:p w14:paraId="1F1BED96" w14:textId="77777777" w:rsidR="003110C4" w:rsidRDefault="00311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14B7F" w14:textId="77777777" w:rsidR="003110C4" w:rsidRDefault="003110C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DD598" w14:textId="77777777" w:rsidR="00A17575" w:rsidRDefault="00A17575">
    <w:pPr>
      <w:pStyle w:val="Noga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A17575" w14:paraId="15868E90" w14:textId="77777777">
      <w:tblPrEx>
        <w:tblCellMar>
          <w:top w:w="0" w:type="dxa"/>
          <w:bottom w:w="0" w:type="dxa"/>
        </w:tblCellMar>
      </w:tblPrEx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3807E489" w14:textId="77777777" w:rsidR="00A17575" w:rsidRDefault="00A17575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21D73E14" w14:textId="77777777" w:rsidR="00A17575" w:rsidRDefault="00A17575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597544BB" w14:textId="77777777" w:rsidR="00A17575" w:rsidRDefault="00A17575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02DA8E02" w14:textId="77777777" w:rsidR="00A17575" w:rsidRDefault="00A17575">
          <w:pPr>
            <w:pStyle w:val="Noga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 w:rsidR="00F71733">
            <w:rPr>
              <w:rStyle w:val="tevilkastrani"/>
              <w:noProof/>
              <w:sz w:val="16"/>
            </w:rPr>
            <w:t>1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14:paraId="6617E7C1" w14:textId="77777777" w:rsidR="00A17575" w:rsidRDefault="00A17575">
    <w:pPr>
      <w:pStyle w:val="Noga"/>
      <w:rPr>
        <w:rFonts w:ascii="Arial" w:hAnsi="Arial"/>
        <w:sz w:val="2"/>
        <w:lang w:val="en-US"/>
      </w:rPr>
    </w:pPr>
  </w:p>
  <w:p w14:paraId="3E22C5DC" w14:textId="77777777" w:rsidR="00A17575" w:rsidRDefault="00A17575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F07F3" w14:textId="6109A4A0" w:rsidR="00A17575" w:rsidRDefault="00A17575" w:rsidP="002507C2">
    <w:pPr>
      <w:pStyle w:val="Noga"/>
      <w:ind w:firstLine="540"/>
    </w:pPr>
    <w:r>
      <w:t xml:space="preserve">  </w:t>
    </w:r>
    <w:r w:rsidR="003110C4" w:rsidRPr="00643501">
      <w:rPr>
        <w:noProof/>
      </w:rPr>
      <w:drawing>
        <wp:inline distT="0" distB="0" distL="0" distR="0" wp14:anchorId="60656689" wp14:editId="1E2DE07C">
          <wp:extent cx="540385" cy="429260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385" cy="429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3110C4" w:rsidRPr="00643501">
      <w:rPr>
        <w:noProof/>
      </w:rPr>
      <w:drawing>
        <wp:inline distT="0" distB="0" distL="0" distR="0" wp14:anchorId="2D1B8424" wp14:editId="347D66E1">
          <wp:extent cx="429260" cy="429260"/>
          <wp:effectExtent l="0" t="0" r="0" b="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9260" cy="429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3110C4" w:rsidRPr="00CF74F9">
      <w:rPr>
        <w:noProof/>
      </w:rPr>
      <w:drawing>
        <wp:inline distT="0" distB="0" distL="0" distR="0" wp14:anchorId="13A921E9" wp14:editId="56D67D53">
          <wp:extent cx="2337435" cy="341630"/>
          <wp:effectExtent l="0" t="0" r="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7435" cy="341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0860B8F1" w14:textId="77777777" w:rsidR="00A17575" w:rsidRPr="003C7111" w:rsidRDefault="00A17575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5B725F" w14:textId="77777777" w:rsidR="003110C4" w:rsidRDefault="003110C4">
      <w:r>
        <w:separator/>
      </w:r>
    </w:p>
  </w:footnote>
  <w:footnote w:type="continuationSeparator" w:id="0">
    <w:p w14:paraId="5A4C9D83" w14:textId="77777777" w:rsidR="003110C4" w:rsidRDefault="003110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04BA4" w14:textId="77777777" w:rsidR="003110C4" w:rsidRDefault="003110C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497BA" w14:textId="77777777" w:rsidR="003110C4" w:rsidRDefault="003110C4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A6F37" w14:textId="77777777" w:rsidR="003110C4" w:rsidRDefault="003110C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3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9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2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4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5" w15:restartNumberingAfterBreak="0">
    <w:nsid w:val="54477161"/>
    <w:multiLevelType w:val="hybridMultilevel"/>
    <w:tmpl w:val="8FA636B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7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1"/>
  </w:num>
  <w:num w:numId="3">
    <w:abstractNumId w:val="17"/>
  </w:num>
  <w:num w:numId="4">
    <w:abstractNumId w:val="6"/>
  </w:num>
  <w:num w:numId="5">
    <w:abstractNumId w:val="14"/>
  </w:num>
  <w:num w:numId="6">
    <w:abstractNumId w:val="16"/>
  </w:num>
  <w:num w:numId="7">
    <w:abstractNumId w:val="12"/>
  </w:num>
  <w:num w:numId="8">
    <w:abstractNumId w:val="4"/>
  </w:num>
  <w:num w:numId="9">
    <w:abstractNumId w:val="9"/>
  </w:num>
  <w:num w:numId="10">
    <w:abstractNumId w:val="5"/>
  </w:num>
  <w:num w:numId="11">
    <w:abstractNumId w:val="0"/>
  </w:num>
  <w:num w:numId="12">
    <w:abstractNumId w:val="2"/>
  </w:num>
  <w:num w:numId="13">
    <w:abstractNumId w:val="11"/>
  </w:num>
  <w:num w:numId="14">
    <w:abstractNumId w:val="13"/>
  </w:num>
  <w:num w:numId="15">
    <w:abstractNumId w:val="10"/>
  </w:num>
  <w:num w:numId="16">
    <w:abstractNumId w:val="3"/>
  </w:num>
  <w:num w:numId="17">
    <w:abstractNumId w:val="8"/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0C4"/>
    <w:rsid w:val="000646A9"/>
    <w:rsid w:val="001836BB"/>
    <w:rsid w:val="002507C2"/>
    <w:rsid w:val="002B10C8"/>
    <w:rsid w:val="003110C4"/>
    <w:rsid w:val="003133A6"/>
    <w:rsid w:val="00401F0C"/>
    <w:rsid w:val="00424A5A"/>
    <w:rsid w:val="004B34B5"/>
    <w:rsid w:val="004F324C"/>
    <w:rsid w:val="00556816"/>
    <w:rsid w:val="005B3896"/>
    <w:rsid w:val="00637BE6"/>
    <w:rsid w:val="00693961"/>
    <w:rsid w:val="00886791"/>
    <w:rsid w:val="008F314A"/>
    <w:rsid w:val="00A05C73"/>
    <w:rsid w:val="00A17575"/>
    <w:rsid w:val="00A6626B"/>
    <w:rsid w:val="00AB6E6C"/>
    <w:rsid w:val="00B05C73"/>
    <w:rsid w:val="00BA38BA"/>
    <w:rsid w:val="00E51016"/>
    <w:rsid w:val="00EB24F7"/>
    <w:rsid w:val="00F71733"/>
    <w:rsid w:val="00FA1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3797E83"/>
  <w15:chartTrackingRefBased/>
  <w15:docId w15:val="{D524F850-B58A-4CA5-85E8-EA16429F1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semiHidden/>
  </w:style>
  <w:style w:type="table" w:default="1" w:styleId="Navadnatabel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semiHidden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3110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40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JNarocila\Predloge\Sprememba%20razpisne%20dokumentacije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Sprememba razpisne dokumentacije</Template>
  <TotalTime>0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Sprememba razpisne dokumentacije</vt:lpstr>
    </vt:vector>
  </TitlesOfParts>
  <Company>DRSC</Company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Sprememba razpisne dokumentacije</dc:title>
  <dc:subject/>
  <dc:creator>Sabina Brodt</dc:creator>
  <cp:keywords/>
  <dc:description/>
  <cp:lastModifiedBy>Sabina Brodt</cp:lastModifiedBy>
  <cp:revision>1</cp:revision>
  <cp:lastPrinted>2008-09-04T08:55:00Z</cp:lastPrinted>
  <dcterms:created xsi:type="dcterms:W3CDTF">2025-05-21T11:35:00Z</dcterms:created>
  <dcterms:modified xsi:type="dcterms:W3CDTF">2025-05-21T11:35:00Z</dcterms:modified>
</cp:coreProperties>
</file>